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277E6" w14:textId="77777777" w:rsidR="00AF29DB" w:rsidRPr="00AF29DB" w:rsidRDefault="00CD6897" w:rsidP="00AF29D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F29DB" w:rsidRPr="00AF29D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C6E9683" w14:textId="77777777" w:rsidR="00AF29DB" w:rsidRPr="00AF29DB" w:rsidRDefault="00AF29DB" w:rsidP="00AF29D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F29D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990DF0E" w14:textId="77777777" w:rsidR="00AF29DB" w:rsidRPr="00AF29DB" w:rsidRDefault="00AF29DB" w:rsidP="00AF29D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F29D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5C9F028" w14:textId="77777777" w:rsidR="00AF29DB" w:rsidRPr="00AF29DB" w:rsidRDefault="00AF29DB" w:rsidP="00AF29D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F29DB">
        <w:rPr>
          <w:rFonts w:ascii="Corbel" w:hAnsi="Corbel"/>
          <w:i/>
          <w:sz w:val="20"/>
          <w:szCs w:val="20"/>
          <w:lang w:eastAsia="ar-SA"/>
        </w:rPr>
        <w:t>(skrajne daty</w:t>
      </w:r>
      <w:r w:rsidRPr="00AF29DB">
        <w:rPr>
          <w:rFonts w:ascii="Corbel" w:hAnsi="Corbel"/>
          <w:sz w:val="20"/>
          <w:szCs w:val="20"/>
          <w:lang w:eastAsia="ar-SA"/>
        </w:rPr>
        <w:t>)</w:t>
      </w:r>
    </w:p>
    <w:p w14:paraId="1F0F00BB" w14:textId="77777777" w:rsidR="00AF29DB" w:rsidRPr="00AF29DB" w:rsidRDefault="00AF29DB" w:rsidP="00AF29D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F29DB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1D9BC361" w14:textId="77777777" w:rsidR="00AF29DB" w:rsidRPr="00AF29DB" w:rsidRDefault="00AF29DB" w:rsidP="00AF29DB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6E7FD4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64C56AE" w14:textId="77777777" w:rsidTr="675CC458">
        <w:tc>
          <w:tcPr>
            <w:tcW w:w="2694" w:type="dxa"/>
            <w:vAlign w:val="center"/>
          </w:tcPr>
          <w:p w14:paraId="59701564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2C089C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Elementy informatyki</w:t>
            </w:r>
          </w:p>
        </w:tc>
      </w:tr>
      <w:tr w:rsidR="0085747A" w:rsidRPr="00B169DF" w14:paraId="57E7A14B" w14:textId="77777777" w:rsidTr="675CC458">
        <w:tc>
          <w:tcPr>
            <w:tcW w:w="2694" w:type="dxa"/>
            <w:vAlign w:val="center"/>
          </w:tcPr>
          <w:p w14:paraId="4CA2915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6E6B03" w14:textId="1D3C18DF" w:rsidR="0085747A" w:rsidRPr="00352EA1" w:rsidRDefault="1FEEEE19" w:rsidP="675CC4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75CC458">
              <w:rPr>
                <w:rFonts w:ascii="Corbel" w:hAnsi="Corbel"/>
                <w:b w:val="0"/>
                <w:sz w:val="24"/>
                <w:szCs w:val="24"/>
              </w:rPr>
              <w:t>ASO 03</w:t>
            </w:r>
          </w:p>
        </w:tc>
      </w:tr>
      <w:tr w:rsidR="0085747A" w:rsidRPr="00B169DF" w14:paraId="5C0172EC" w14:textId="77777777" w:rsidTr="675CC458">
        <w:tc>
          <w:tcPr>
            <w:tcW w:w="2694" w:type="dxa"/>
            <w:vAlign w:val="center"/>
          </w:tcPr>
          <w:p w14:paraId="249A5C1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3DB3CD29" w14:textId="77777777" w:rsidTr="675CC458">
        <w:tc>
          <w:tcPr>
            <w:tcW w:w="2694" w:type="dxa"/>
            <w:vAlign w:val="center"/>
          </w:tcPr>
          <w:p w14:paraId="0A39E10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ABAE5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 </w:t>
            </w:r>
            <w:r w:rsidR="0055314B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w:rsidR="0085747A" w:rsidRPr="00B169DF" w14:paraId="3CB95E45" w14:textId="77777777" w:rsidTr="675CC458">
        <w:tc>
          <w:tcPr>
            <w:tcW w:w="2694" w:type="dxa"/>
            <w:vAlign w:val="center"/>
          </w:tcPr>
          <w:p w14:paraId="4B8350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091BE2F1" w14:textId="77777777" w:rsidTr="675CC458">
        <w:tc>
          <w:tcPr>
            <w:tcW w:w="2694" w:type="dxa"/>
            <w:vAlign w:val="center"/>
          </w:tcPr>
          <w:p w14:paraId="448A1CED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7D7A5F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85747A" w:rsidRPr="00B169DF" w14:paraId="3A488BE5" w14:textId="77777777" w:rsidTr="675CC458">
        <w:tc>
          <w:tcPr>
            <w:tcW w:w="2694" w:type="dxa"/>
            <w:vAlign w:val="center"/>
          </w:tcPr>
          <w:p w14:paraId="04C0481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575669E3" w14:textId="77777777" w:rsidTr="675CC458">
        <w:tc>
          <w:tcPr>
            <w:tcW w:w="2694" w:type="dxa"/>
            <w:vAlign w:val="center"/>
          </w:tcPr>
          <w:p w14:paraId="7C3992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FEDC0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3208DE01" w14:textId="77777777" w:rsidTr="675CC458">
        <w:tc>
          <w:tcPr>
            <w:tcW w:w="2694" w:type="dxa"/>
            <w:vAlign w:val="center"/>
          </w:tcPr>
          <w:p w14:paraId="47AAF24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A290A2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352EA1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14:paraId="1AE9D777" w14:textId="77777777" w:rsidTr="675CC458">
        <w:tc>
          <w:tcPr>
            <w:tcW w:w="2694" w:type="dxa"/>
            <w:vAlign w:val="center"/>
          </w:tcPr>
          <w:p w14:paraId="5863A11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7CBB8F" w14:textId="25E83C47" w:rsidR="0085747A" w:rsidRPr="00B169DF" w:rsidRDefault="00581A1A" w:rsidP="675CC4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75CC458"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72051528" w:rsidRPr="675CC458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B169DF" w14:paraId="26EB6C12" w14:textId="77777777" w:rsidTr="675CC458">
        <w:tc>
          <w:tcPr>
            <w:tcW w:w="2694" w:type="dxa"/>
            <w:vAlign w:val="center"/>
          </w:tcPr>
          <w:p w14:paraId="13A990D4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D395D" w14:paraId="0A24256C" w14:textId="77777777" w:rsidTr="675CC458">
        <w:tc>
          <w:tcPr>
            <w:tcW w:w="2694" w:type="dxa"/>
            <w:vAlign w:val="center"/>
          </w:tcPr>
          <w:p w14:paraId="69C2AF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B7628" w14:textId="77777777" w:rsidR="0085747A" w:rsidRPr="00014FB4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014FB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014FB4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014FB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14FB4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014FB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014FB4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  <w:tr w:rsidR="0085747A" w:rsidRPr="00FD395D" w14:paraId="506CBD79" w14:textId="77777777" w:rsidTr="675CC458">
        <w:tc>
          <w:tcPr>
            <w:tcW w:w="2694" w:type="dxa"/>
            <w:vAlign w:val="center"/>
          </w:tcPr>
          <w:p w14:paraId="471FE44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1F00DC" w14:textId="77777777" w:rsidR="0085747A" w:rsidRPr="00581A1A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</w:tbl>
    <w:p w14:paraId="57A64E1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352EA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4A00F406" w14:textId="77777777" w:rsidTr="675CC45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2E7F481" w14:textId="77777777" w:rsidTr="675CC45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B169DF" w:rsidRDefault="00352E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5D744FD0" w:rsidR="00015B8F" w:rsidRPr="00B169DF" w:rsidRDefault="2CC9C2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5CC458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3102B09C" w:rsidR="00015B8F" w:rsidRPr="00B169DF" w:rsidRDefault="4A53B500" w:rsidP="675CC458">
            <w:pPr>
              <w:pStyle w:val="centralniewrubryce"/>
              <w:spacing w:before="0" w:after="0"/>
            </w:pPr>
            <w:r w:rsidRPr="675CC45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FB0818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85747A" w:rsidRPr="00B169DF" w:rsidRDefault="00061C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61CD1">
        <w:rPr>
          <w:rFonts w:ascii="Webdings" w:eastAsia="Webdings" w:hAnsi="Webdings" w:cs="Webdings"/>
          <w:b w:val="0"/>
          <w:sz w:val="28"/>
          <w:szCs w:val="24"/>
        </w:rPr>
        <w:t>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9F31C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B4B3F25" w:rsidR="00E22FBC" w:rsidRPr="00B169DF" w:rsidRDefault="00E22FBC" w:rsidP="675CC45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75CC458">
        <w:rPr>
          <w:rFonts w:ascii="Corbel" w:hAnsi="Corbel"/>
          <w:smallCaps w:val="0"/>
        </w:rPr>
        <w:t xml:space="preserve">1.3 </w:t>
      </w:r>
      <w:r>
        <w:tab/>
      </w:r>
      <w:r w:rsidRPr="675CC458">
        <w:rPr>
          <w:rFonts w:ascii="Corbel" w:hAnsi="Corbel"/>
          <w:smallCaps w:val="0"/>
        </w:rPr>
        <w:t>For</w:t>
      </w:r>
      <w:r w:rsidR="00445970" w:rsidRPr="675CC458">
        <w:rPr>
          <w:rFonts w:ascii="Corbel" w:hAnsi="Corbel"/>
          <w:smallCaps w:val="0"/>
        </w:rPr>
        <w:t xml:space="preserve">ma zaliczenia przedmiotu </w:t>
      </w:r>
      <w:r w:rsidRPr="675CC458">
        <w:rPr>
          <w:rFonts w:ascii="Corbel" w:hAnsi="Corbel"/>
          <w:smallCaps w:val="0"/>
        </w:rPr>
        <w:t xml:space="preserve">(z toku) </w:t>
      </w:r>
      <w:r w:rsidRPr="675CC458">
        <w:rPr>
          <w:rFonts w:ascii="Corbel" w:hAnsi="Corbel"/>
          <w:b w:val="0"/>
          <w:smallCaps w:val="0"/>
        </w:rPr>
        <w:t>(egzamin, zaliczenie z oceną, zaliczenie bez oceny)</w:t>
      </w:r>
    </w:p>
    <w:p w14:paraId="5312826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0E224" w14:textId="77777777" w:rsidR="00E960BB" w:rsidRPr="00B169DF" w:rsidRDefault="00061CD1" w:rsidP="00061CD1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61BAAD1" w14:textId="19C11AB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02BC5E8" w14:textId="77777777" w:rsidR="00FD395D" w:rsidRPr="00B169DF" w:rsidRDefault="00FD395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0C84D73" w14:textId="77777777" w:rsidTr="00624270">
        <w:trPr>
          <w:trHeight w:val="621"/>
        </w:trPr>
        <w:tc>
          <w:tcPr>
            <w:tcW w:w="9670" w:type="dxa"/>
            <w:vAlign w:val="center"/>
          </w:tcPr>
          <w:p w14:paraId="1595541D" w14:textId="77777777" w:rsidR="0085747A" w:rsidRPr="00B169DF" w:rsidRDefault="00577914" w:rsidP="0062427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obsługi komputera</w:t>
            </w:r>
          </w:p>
        </w:tc>
      </w:tr>
    </w:tbl>
    <w:p w14:paraId="62486C05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1F45903E" w:rsidR="0085747A" w:rsidRPr="00B169DF" w:rsidRDefault="00AF29D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4101652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99056E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C5A36" w:rsidRPr="00B169DF" w14:paraId="17D9D5B5" w14:textId="77777777" w:rsidTr="00923D7D">
        <w:tc>
          <w:tcPr>
            <w:tcW w:w="851" w:type="dxa"/>
            <w:vAlign w:val="center"/>
          </w:tcPr>
          <w:p w14:paraId="5372B5A4" w14:textId="77777777" w:rsidR="009C5A36" w:rsidRPr="00B169DF" w:rsidRDefault="009C5A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A4A2A89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Zapoznanie studentów z podstawowymi pojęciami TI </w:t>
            </w:r>
          </w:p>
        </w:tc>
      </w:tr>
      <w:tr w:rsidR="009C5A36" w:rsidRPr="00B169DF" w14:paraId="2448E1E3" w14:textId="77777777" w:rsidTr="00923D7D">
        <w:tc>
          <w:tcPr>
            <w:tcW w:w="851" w:type="dxa"/>
            <w:vAlign w:val="center"/>
          </w:tcPr>
          <w:p w14:paraId="550CF7E8" w14:textId="77777777" w:rsidR="009C5A36" w:rsidRPr="00B169DF" w:rsidRDefault="009C5A3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57D56F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Zapoznanie z podstawowymi aplikacjami i narzędziami technologii informacyjnych</w:t>
            </w:r>
          </w:p>
        </w:tc>
      </w:tr>
      <w:tr w:rsidR="009C5A36" w:rsidRPr="00B169DF" w14:paraId="7AA297DC" w14:textId="77777777" w:rsidTr="00923D7D">
        <w:tc>
          <w:tcPr>
            <w:tcW w:w="851" w:type="dxa"/>
            <w:vAlign w:val="center"/>
          </w:tcPr>
          <w:p w14:paraId="53C0B3C4" w14:textId="77777777" w:rsidR="009C5A36" w:rsidRPr="00B169DF" w:rsidRDefault="009C5A36" w:rsidP="009C5A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FE555C1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biegłego posługiwania się narzędziami TI do rozwiązywania problemów</w:t>
            </w:r>
          </w:p>
        </w:tc>
      </w:tr>
      <w:tr w:rsidR="009C5A36" w:rsidRPr="00B169DF" w14:paraId="52ADCF2B" w14:textId="77777777" w:rsidTr="00923D7D">
        <w:tc>
          <w:tcPr>
            <w:tcW w:w="851" w:type="dxa"/>
            <w:vAlign w:val="center"/>
          </w:tcPr>
          <w:p w14:paraId="7C12F916" w14:textId="77777777" w:rsidR="009C5A36" w:rsidRPr="00B169DF" w:rsidRDefault="009C5A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836722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wykorzysta narzędzia TI do: </w:t>
            </w:r>
            <w:r>
              <w:rPr>
                <w:rFonts w:ascii="Corbel" w:hAnsi="Corbel" w:cs="Arial"/>
                <w:b w:val="0"/>
              </w:rPr>
              <w:t xml:space="preserve">konstruowania narzędzi pomiarowych, gromadzenia i opracowywania danych </w:t>
            </w:r>
          </w:p>
        </w:tc>
      </w:tr>
      <w:tr w:rsidR="009C5A36" w:rsidRPr="00B169DF" w14:paraId="27FC2F12" w14:textId="77777777" w:rsidTr="00923D7D">
        <w:tc>
          <w:tcPr>
            <w:tcW w:w="851" w:type="dxa"/>
            <w:vAlign w:val="center"/>
          </w:tcPr>
          <w:p w14:paraId="56E055E9" w14:textId="77777777" w:rsidR="009C5A36" w:rsidRPr="00B169DF" w:rsidRDefault="009C5A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EF8D75B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wykorzysta narzędzia TI do: prezentacji wyników własnej pracy twórczej, porozumiewania się osobowego i instytucjonalnego,</w:t>
            </w:r>
          </w:p>
        </w:tc>
      </w:tr>
      <w:tr w:rsidR="009C5A36" w:rsidRPr="00B169DF" w14:paraId="5FF20675" w14:textId="77777777" w:rsidTr="00923D7D">
        <w:tc>
          <w:tcPr>
            <w:tcW w:w="851" w:type="dxa"/>
            <w:vAlign w:val="center"/>
          </w:tcPr>
          <w:p w14:paraId="00B3D6C2" w14:textId="77777777" w:rsidR="009C5A36" w:rsidRPr="00B169DF" w:rsidRDefault="009C5A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586E482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>
              <w:rPr>
                <w:rFonts w:ascii="Corbel" w:hAnsi="Corbel" w:cs="Arial"/>
                <w:b w:val="0"/>
              </w:rPr>
              <w:t>Podstawy</w:t>
            </w:r>
            <w:r w:rsidRPr="00D52B62">
              <w:rPr>
                <w:rFonts w:ascii="Corbel" w:hAnsi="Corbel" w:cs="Arial"/>
                <w:b w:val="0"/>
              </w:rPr>
              <w:t xml:space="preserve"> posługiwania się systemem informacji prawniczej na przykładzie ISAP</w:t>
            </w:r>
          </w:p>
        </w:tc>
      </w:tr>
    </w:tbl>
    <w:p w14:paraId="1299C43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4DDBEF00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6DCC0D3" w14:textId="77777777" w:rsidTr="00624270">
        <w:tc>
          <w:tcPr>
            <w:tcW w:w="1701" w:type="dxa"/>
            <w:vAlign w:val="center"/>
          </w:tcPr>
          <w:p w14:paraId="4FCA5964" w14:textId="77777777" w:rsidR="0085747A" w:rsidRPr="00B169DF" w:rsidRDefault="0085747A" w:rsidP="006242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A8FA42B" w14:textId="77777777" w:rsidR="0085747A" w:rsidRPr="00B169DF" w:rsidRDefault="00C0445D" w:rsidP="00C0445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0445D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 tym prawno-administracyjnych, ich miejscu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 systemie nauk społecznych i rozpoznaje relacje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innych nauk społecznych, zna zarys ewolucji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podstawowych instytucji administracyjnych i prawnych,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a także ma wiedzę o poglądach doktryny i orzecznictwa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na temat struktur i instytucji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i administracyjnych oraz rodzajów więzi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występujących na gruncie nauki administracji;</w:t>
            </w:r>
          </w:p>
        </w:tc>
        <w:tc>
          <w:tcPr>
            <w:tcW w:w="1873" w:type="dxa"/>
            <w:vAlign w:val="center"/>
          </w:tcPr>
          <w:p w14:paraId="27F8033C" w14:textId="77777777" w:rsidR="0085747A" w:rsidRPr="00B169DF" w:rsidRDefault="00577914" w:rsidP="006242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  <w:bookmarkStart w:id="0" w:name="_GoBack"/>
        <w:bookmarkEnd w:id="0"/>
      </w:tr>
      <w:tr w:rsidR="0085747A" w:rsidRPr="00B169DF" w14:paraId="5E18ACCF" w14:textId="77777777" w:rsidTr="00624270">
        <w:tc>
          <w:tcPr>
            <w:tcW w:w="1701" w:type="dxa"/>
            <w:vAlign w:val="center"/>
          </w:tcPr>
          <w:p w14:paraId="56A76B19" w14:textId="77777777" w:rsidR="0085747A" w:rsidRPr="00B169DF" w:rsidRDefault="0085747A" w:rsidP="006242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4C75D7C" w14:textId="77777777" w:rsidR="0085747A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naukowych realizowanych według planu studiów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administracyjnych</w:t>
            </w:r>
          </w:p>
        </w:tc>
        <w:tc>
          <w:tcPr>
            <w:tcW w:w="1873" w:type="dxa"/>
            <w:vAlign w:val="center"/>
          </w:tcPr>
          <w:p w14:paraId="3FB25131" w14:textId="77777777" w:rsidR="0085747A" w:rsidRPr="00B169DF" w:rsidRDefault="00577914" w:rsidP="006242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5CD3029C" w14:textId="77777777" w:rsidTr="00624270">
        <w:tc>
          <w:tcPr>
            <w:tcW w:w="1701" w:type="dxa"/>
            <w:vAlign w:val="center"/>
          </w:tcPr>
          <w:p w14:paraId="41960800" w14:textId="77777777" w:rsidR="0085747A" w:rsidRPr="00B169DF" w:rsidRDefault="0085747A" w:rsidP="006242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779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006429A" w14:textId="77777777" w:rsidR="0085747A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danych właściwe dla nauk administracyjnych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pozwalające opisywać organy administracji publicznej,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ich struktury oraz zasady działania</w:t>
            </w:r>
          </w:p>
        </w:tc>
        <w:tc>
          <w:tcPr>
            <w:tcW w:w="1873" w:type="dxa"/>
            <w:vAlign w:val="center"/>
          </w:tcPr>
          <w:p w14:paraId="01A75E0E" w14:textId="77777777" w:rsidR="0085747A" w:rsidRPr="00B169DF" w:rsidRDefault="00577914" w:rsidP="006242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577914" w:rsidRPr="00B169DF" w14:paraId="5DD0A181" w14:textId="77777777" w:rsidTr="00624270">
        <w:tc>
          <w:tcPr>
            <w:tcW w:w="1701" w:type="dxa"/>
            <w:vAlign w:val="center"/>
          </w:tcPr>
          <w:p w14:paraId="78C3198C" w14:textId="77777777" w:rsidR="00577914" w:rsidRPr="00B169DF" w:rsidRDefault="00577914" w:rsidP="006242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3FDE0A7" w14:textId="77777777" w:rsidR="00577914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potrafi samodzielnie zdobywać wiedzę i rozwijać swoje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profesjonalne umiejętności, korzystając z różnych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źródeł i nowoczesnych technologii;</w:t>
            </w:r>
          </w:p>
        </w:tc>
        <w:tc>
          <w:tcPr>
            <w:tcW w:w="1873" w:type="dxa"/>
            <w:vAlign w:val="center"/>
          </w:tcPr>
          <w:p w14:paraId="2A4E307F" w14:textId="77777777" w:rsidR="00577914" w:rsidRDefault="00577914" w:rsidP="006242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577914" w:rsidRPr="00B169DF" w14:paraId="1E652ADF" w14:textId="77777777" w:rsidTr="00624270">
        <w:tc>
          <w:tcPr>
            <w:tcW w:w="1701" w:type="dxa"/>
            <w:vAlign w:val="center"/>
          </w:tcPr>
          <w:p w14:paraId="74357262" w14:textId="77777777" w:rsidR="00577914" w:rsidRPr="00B169DF" w:rsidRDefault="00577914" w:rsidP="006242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66B38C" w14:textId="77777777" w:rsidR="00577914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samodzielnie przygotować prace pisemne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wystąpienia ustne i prezentacje multimedialne,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poświęcone konkretnemu zagadnieniu z zakresu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prawnych, nauk o administracji, ekonomicznych,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politycznych oraz innych dyscyplin naukowych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 wykorzystaniem ujęć teoretycznych, a także różnych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źródeł</w:t>
            </w:r>
          </w:p>
        </w:tc>
        <w:tc>
          <w:tcPr>
            <w:tcW w:w="1873" w:type="dxa"/>
            <w:vAlign w:val="center"/>
          </w:tcPr>
          <w:p w14:paraId="661AB4C3" w14:textId="77777777" w:rsidR="00577914" w:rsidRDefault="00577914" w:rsidP="006242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77914" w:rsidRPr="00B169DF" w14:paraId="7101E8CC" w14:textId="77777777" w:rsidTr="00624270">
        <w:tc>
          <w:tcPr>
            <w:tcW w:w="1701" w:type="dxa"/>
            <w:vAlign w:val="center"/>
          </w:tcPr>
          <w:p w14:paraId="139A5216" w14:textId="77777777" w:rsidR="00577914" w:rsidRPr="00B169DF" w:rsidRDefault="00577914" w:rsidP="006242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0DE49BFE" w14:textId="77777777" w:rsidR="00577914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ma świadomość poziomu swojej wiedzy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potrzebę dalszego kształcenia się i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zawodowego; jest przygotowany do podjęcia studiów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drugiego stopnia oraz podnoszenia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zawodowych, osobistych i społecznych.</w:t>
            </w:r>
          </w:p>
        </w:tc>
        <w:tc>
          <w:tcPr>
            <w:tcW w:w="1873" w:type="dxa"/>
            <w:vAlign w:val="center"/>
          </w:tcPr>
          <w:p w14:paraId="57FAD144" w14:textId="77777777" w:rsidR="00577914" w:rsidRDefault="00577914" w:rsidP="006242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577914" w:rsidRPr="00B169DF" w14:paraId="5EC0BCFB" w14:textId="77777777" w:rsidTr="00624270">
        <w:tc>
          <w:tcPr>
            <w:tcW w:w="1701" w:type="dxa"/>
            <w:vAlign w:val="center"/>
          </w:tcPr>
          <w:p w14:paraId="55CE86DB" w14:textId="77777777" w:rsidR="00577914" w:rsidRPr="00B169DF" w:rsidRDefault="00577914" w:rsidP="006242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F291C18" w14:textId="77777777" w:rsidR="00577914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działania z wykorzystaniem wiedzy zdobytej w trakcie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studiów</w:t>
            </w:r>
          </w:p>
        </w:tc>
        <w:tc>
          <w:tcPr>
            <w:tcW w:w="1873" w:type="dxa"/>
            <w:vAlign w:val="center"/>
          </w:tcPr>
          <w:p w14:paraId="69B49A12" w14:textId="77777777" w:rsidR="00577914" w:rsidRDefault="00577914" w:rsidP="006242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461D77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87EA2A8" w14:textId="77777777" w:rsidTr="675CC458">
        <w:tc>
          <w:tcPr>
            <w:tcW w:w="9639" w:type="dxa"/>
          </w:tcPr>
          <w:p w14:paraId="3511302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AA2FE90" w14:textId="77777777" w:rsidTr="675CC458">
        <w:tc>
          <w:tcPr>
            <w:tcW w:w="9639" w:type="dxa"/>
          </w:tcPr>
          <w:p w14:paraId="37524492" w14:textId="77777777" w:rsidR="0085747A" w:rsidRPr="00B169DF" w:rsidRDefault="34380399" w:rsidP="675CC4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75CC45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FB78278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9D72F4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1FC39945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5225495" w14:textId="77777777" w:rsidTr="00923D7D">
        <w:tc>
          <w:tcPr>
            <w:tcW w:w="9639" w:type="dxa"/>
          </w:tcPr>
          <w:p w14:paraId="5D69D2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C5A36" w:rsidRPr="00B169DF" w14:paraId="4FABDFCE" w14:textId="77777777" w:rsidTr="00923D7D">
        <w:tc>
          <w:tcPr>
            <w:tcW w:w="9639" w:type="dxa"/>
          </w:tcPr>
          <w:p w14:paraId="2E552E8C" w14:textId="77777777" w:rsidR="009C5A36" w:rsidRDefault="009C5A36" w:rsidP="00A025CF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laboratoryjnych. Zapoznanie z:</w:t>
            </w:r>
          </w:p>
          <w:p w14:paraId="08FC7F97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14:paraId="4A9CEA34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14:paraId="03F206A6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14:paraId="788CFE45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14:paraId="55073A2C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9C5A36" w:rsidRPr="00B169DF" w14:paraId="57E38E89" w14:textId="77777777" w:rsidTr="00923D7D">
        <w:tc>
          <w:tcPr>
            <w:tcW w:w="9639" w:type="dxa"/>
          </w:tcPr>
          <w:p w14:paraId="4CDF83F1" w14:textId="77777777" w:rsidR="009C5A36" w:rsidRPr="009C54AE" w:rsidRDefault="009C5A36" w:rsidP="009C5A36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Zaawansowane przetwarzanie tekstów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Corbel" w:hAnsi="Corbel"/>
                <w:sz w:val="24"/>
                <w:szCs w:val="24"/>
              </w:rPr>
              <w:t xml:space="preserve"> praca z dokumentami tekstowymi (łączenie grafiki z tekstem, tabele, wzory, symbole, przypisy) </w:t>
            </w:r>
          </w:p>
        </w:tc>
      </w:tr>
      <w:tr w:rsidR="009C5A36" w:rsidRPr="00B169DF" w14:paraId="2E1AD286" w14:textId="77777777" w:rsidTr="00923D7D">
        <w:tc>
          <w:tcPr>
            <w:tcW w:w="9639" w:type="dxa"/>
          </w:tcPr>
          <w:p w14:paraId="67BF37F6" w14:textId="77777777" w:rsidR="009C5A36" w:rsidRDefault="009C5A36" w:rsidP="00A025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Narzędzia korespondencji seryjnej w pracy administratywisty</w:t>
            </w:r>
          </w:p>
        </w:tc>
      </w:tr>
      <w:tr w:rsidR="009C5A36" w:rsidRPr="00B169DF" w14:paraId="3204F327" w14:textId="77777777" w:rsidTr="00923D7D">
        <w:tc>
          <w:tcPr>
            <w:tcW w:w="9639" w:type="dxa"/>
          </w:tcPr>
          <w:p w14:paraId="3DEC4D38" w14:textId="77777777" w:rsidR="009C5A36" w:rsidRDefault="009C5A36" w:rsidP="009C5A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Konstruowanie Interaktywnych formularzy dla potrzeb administracji</w:t>
            </w:r>
          </w:p>
        </w:tc>
      </w:tr>
      <w:tr w:rsidR="009C5A36" w:rsidRPr="00B169DF" w14:paraId="11BA4C2A" w14:textId="77777777" w:rsidTr="00923D7D">
        <w:tc>
          <w:tcPr>
            <w:tcW w:w="9639" w:type="dxa"/>
          </w:tcPr>
          <w:p w14:paraId="18A841D8" w14:textId="77777777" w:rsidR="009C5A36" w:rsidRPr="009C54AE" w:rsidRDefault="009C5A36" w:rsidP="00A025CF">
            <w:pPr>
              <w:pStyle w:val="Akapitzlist"/>
              <w:spacing w:after="0" w:line="240" w:lineRule="auto"/>
              <w:ind w:left="242" w:hanging="26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Przetwarzanie zróżnicowanych danych w arkuszu kalkulacyjnym (dane numeryczne, dane alfanumeryczne)</w:t>
            </w:r>
          </w:p>
        </w:tc>
      </w:tr>
      <w:tr w:rsidR="009C5A36" w:rsidRPr="00B169DF" w14:paraId="416CA391" w14:textId="77777777" w:rsidTr="00923D7D">
        <w:tc>
          <w:tcPr>
            <w:tcW w:w="9639" w:type="dxa"/>
          </w:tcPr>
          <w:p w14:paraId="78B6BDFA" w14:textId="77777777" w:rsidR="009C5A36" w:rsidRDefault="009C5A36" w:rsidP="009C5A36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Graficzna reprezentacja danych (dobór sposobu prezentacji informacji do rodzaju danych)</w:t>
            </w:r>
          </w:p>
        </w:tc>
      </w:tr>
      <w:tr w:rsidR="009C5A36" w:rsidRPr="00B169DF" w14:paraId="058763E8" w14:textId="77777777" w:rsidTr="00923D7D">
        <w:tc>
          <w:tcPr>
            <w:tcW w:w="9639" w:type="dxa"/>
          </w:tcPr>
          <w:p w14:paraId="527F932A" w14:textId="77777777" w:rsidR="009C5A36" w:rsidRPr="009C54AE" w:rsidRDefault="009C5A36" w:rsidP="009C5A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Poszukiwanie, archiwizowanie, filtrowanie informacji. </w:t>
            </w:r>
            <w:r w:rsidR="00F231CA">
              <w:rPr>
                <w:rFonts w:ascii="Corbel" w:hAnsi="Corbel"/>
                <w:sz w:val="24"/>
                <w:szCs w:val="24"/>
              </w:rPr>
              <w:t>Internetowy System Aktów Prawnych</w:t>
            </w:r>
          </w:p>
        </w:tc>
      </w:tr>
      <w:tr w:rsidR="009C5A36" w:rsidRPr="00B169DF" w14:paraId="69F5F09B" w14:textId="77777777" w:rsidTr="00923D7D">
        <w:tc>
          <w:tcPr>
            <w:tcW w:w="9639" w:type="dxa"/>
          </w:tcPr>
          <w:p w14:paraId="58F73D8D" w14:textId="77777777" w:rsidR="009C5A36" w:rsidRDefault="009C5A36" w:rsidP="009C5A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Interaktywne prezentacje multimedialne</w:t>
            </w:r>
          </w:p>
        </w:tc>
      </w:tr>
      <w:tr w:rsidR="009C5A36" w:rsidRPr="00B169DF" w14:paraId="7F2648F8" w14:textId="77777777" w:rsidTr="00923D7D">
        <w:tc>
          <w:tcPr>
            <w:tcW w:w="9639" w:type="dxa"/>
          </w:tcPr>
          <w:p w14:paraId="4FAC4912" w14:textId="77777777" w:rsidR="009C5A36" w:rsidRDefault="009C5A36" w:rsidP="009C5A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 Zaliczenie</w:t>
            </w:r>
          </w:p>
        </w:tc>
      </w:tr>
    </w:tbl>
    <w:p w14:paraId="0562CB0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147DA09D" w14:textId="77777777" w:rsidR="00FD395D" w:rsidRDefault="00FD395D" w:rsidP="675CC45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</w:rPr>
      </w:pPr>
    </w:p>
    <w:p w14:paraId="7B6CE037" w14:textId="4A54062C" w:rsidR="00E960BB" w:rsidRPr="00F231CA" w:rsidRDefault="00F231CA" w:rsidP="675CC45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</w:rPr>
      </w:pPr>
      <w:r w:rsidRPr="675CC458">
        <w:rPr>
          <w:rFonts w:ascii="Corbel" w:hAnsi="Corbel"/>
          <w:b w:val="0"/>
          <w:smallCaps w:val="0"/>
        </w:rPr>
        <w:t>Rozwiązywanie zadań i problemów z zastosowaniem komputerów i narzędzi IT. Realizacja ćwiczeń praktycznych</w:t>
      </w:r>
    </w:p>
    <w:p w14:paraId="6D98A12B" w14:textId="77777777" w:rsidR="00E960BB" w:rsidRPr="00B169DF" w:rsidRDefault="00E960BB" w:rsidP="675CC45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</w:rPr>
      </w:pPr>
    </w:p>
    <w:p w14:paraId="77FB1868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5997CC1D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110FFD3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1F56F388" w14:textId="77777777" w:rsidTr="00C05F44">
        <w:tc>
          <w:tcPr>
            <w:tcW w:w="1985" w:type="dxa"/>
          </w:tcPr>
          <w:p w14:paraId="46024A6A" w14:textId="77777777" w:rsidR="0085747A" w:rsidRPr="00B169DF" w:rsidRDefault="0085747A" w:rsidP="009620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96209F">
              <w:rPr>
                <w:rFonts w:ascii="Corbel" w:hAnsi="Corbel"/>
                <w:b w:val="0"/>
                <w:szCs w:val="24"/>
              </w:rPr>
              <w:t>-ek</w:t>
            </w:r>
            <w:r w:rsidR="00F231CA">
              <w:rPr>
                <w:rFonts w:ascii="Corbel" w:hAnsi="Corbel"/>
                <w:b w:val="0"/>
                <w:szCs w:val="24"/>
              </w:rPr>
              <w:t>_</w:t>
            </w:r>
            <w:r w:rsidR="0096209F"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528" w:type="dxa"/>
          </w:tcPr>
          <w:p w14:paraId="657E6798" w14:textId="77777777" w:rsidR="0085747A" w:rsidRPr="00B169DF" w:rsidRDefault="00F231C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bieżąca ocena</w:t>
            </w:r>
          </w:p>
        </w:tc>
        <w:tc>
          <w:tcPr>
            <w:tcW w:w="2126" w:type="dxa"/>
          </w:tcPr>
          <w:p w14:paraId="0301FE2F" w14:textId="77777777" w:rsidR="0085747A" w:rsidRPr="00B169DF" w:rsidRDefault="00F231CA" w:rsidP="009620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 lab.</w:t>
            </w:r>
          </w:p>
        </w:tc>
      </w:tr>
    </w:tbl>
    <w:p w14:paraId="6B699379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3FE9F23F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22FC108E" w14:textId="77777777" w:rsidTr="00923D7D">
        <w:tc>
          <w:tcPr>
            <w:tcW w:w="9670" w:type="dxa"/>
          </w:tcPr>
          <w:p w14:paraId="36019D24" w14:textId="77777777" w:rsidR="00F231CA" w:rsidRDefault="00F231CA" w:rsidP="00F2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Obecność na wszystkich zajęciach,</w:t>
            </w:r>
          </w:p>
          <w:p w14:paraId="02BE1BA7" w14:textId="77777777" w:rsidR="00F231CA" w:rsidRDefault="00F231CA" w:rsidP="00F2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Zaliczenie </w:t>
            </w:r>
            <w:r w:rsidRPr="00F231CA">
              <w:rPr>
                <w:rFonts w:ascii="Corbel" w:hAnsi="Corbel"/>
                <w:smallCaps w:val="0"/>
                <w:szCs w:val="24"/>
              </w:rPr>
              <w:t>wszystkich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przewidzianych do realizacji ćwiczeń,</w:t>
            </w:r>
          </w:p>
          <w:p w14:paraId="2E346358" w14:textId="77777777" w:rsidR="0085747A" w:rsidRPr="00B169DF" w:rsidRDefault="00F231CA" w:rsidP="00F231CA">
            <w:pPr>
              <w:pStyle w:val="Punktygwne"/>
              <w:spacing w:before="0" w:after="0"/>
              <w:ind w:left="228" w:hanging="22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Nieobecności wynikające z przyczyn losowych, a co z a tym idzie brak wykonanych ćwiczeń, skutkuje koniecznością odrobienia zaległości w ramach konsultacji lub z inną grupą ćwiczeniową.</w:t>
            </w:r>
          </w:p>
        </w:tc>
      </w:tr>
    </w:tbl>
    <w:p w14:paraId="1F72F64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D2525C6" w14:textId="77777777" w:rsidTr="0096209F">
        <w:tc>
          <w:tcPr>
            <w:tcW w:w="4962" w:type="dxa"/>
          </w:tcPr>
          <w:p w14:paraId="57842AD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23D4B9D" w14:textId="77777777" w:rsidR="0085747A" w:rsidRPr="00B169DF" w:rsidRDefault="00F764F3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079485E9" w14:textId="77777777" w:rsidTr="0096209F">
        <w:tc>
          <w:tcPr>
            <w:tcW w:w="4962" w:type="dxa"/>
          </w:tcPr>
          <w:p w14:paraId="2750A6C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C2A823A" w14:textId="77777777" w:rsidR="00C61DC5" w:rsidRPr="00B169DF" w:rsidRDefault="0096209F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7B807A0B" w14:textId="77777777" w:rsidTr="0096209F">
        <w:tc>
          <w:tcPr>
            <w:tcW w:w="4962" w:type="dxa"/>
          </w:tcPr>
          <w:p w14:paraId="7660431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5007C906" w14:textId="77777777" w:rsidR="00C61DC5" w:rsidRPr="00B169DF" w:rsidRDefault="0096209F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14:paraId="4D6280AD" w14:textId="77777777" w:rsidTr="0096209F">
        <w:tc>
          <w:tcPr>
            <w:tcW w:w="4962" w:type="dxa"/>
          </w:tcPr>
          <w:p w14:paraId="3D4B272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8861898" w14:textId="77777777" w:rsidR="0085747A" w:rsidRPr="00B169DF" w:rsidRDefault="0096209F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0AD00C0E" w14:textId="77777777" w:rsidTr="0096209F">
        <w:tc>
          <w:tcPr>
            <w:tcW w:w="4962" w:type="dxa"/>
          </w:tcPr>
          <w:p w14:paraId="5FD1C35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144751B" w14:textId="77777777" w:rsidR="0085747A" w:rsidRPr="002E2483" w:rsidRDefault="00F764F3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2483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146D6691" w14:textId="77777777" w:rsidTr="675CC458">
        <w:trPr>
          <w:trHeight w:val="397"/>
        </w:trPr>
        <w:tc>
          <w:tcPr>
            <w:tcW w:w="3544" w:type="dxa"/>
          </w:tcPr>
          <w:p w14:paraId="55E98D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DE523C" w14:textId="4FB6F107" w:rsidR="0085747A" w:rsidRPr="00B169DF" w:rsidRDefault="162AEC40" w:rsidP="675CC4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75CC45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="0085747A" w:rsidRPr="00B169DF" w14:paraId="605F859D" w14:textId="77777777" w:rsidTr="675CC458">
        <w:trPr>
          <w:trHeight w:val="397"/>
        </w:trPr>
        <w:tc>
          <w:tcPr>
            <w:tcW w:w="3544" w:type="dxa"/>
          </w:tcPr>
          <w:p w14:paraId="05EFD70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7E1D1D4D" w14:textId="77777777" w:rsidR="0085747A" w:rsidRPr="00B169DF" w:rsidRDefault="00F764F3" w:rsidP="002E2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2E56223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07547A01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D89A76A" w14:textId="77777777" w:rsidTr="675CC458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3C4566" w14:textId="77777777" w:rsidR="009F5213" w:rsidRDefault="009F5213" w:rsidP="009F5213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Aktualne problemy i wyzwania informatyki w czasopiśmie: "Dydaktyka Informatyki", Wyd. Uniwersytetu Rzeszowskiego, ISSN 2083-3156;</w:t>
            </w:r>
          </w:p>
          <w:p w14:paraId="139141B4" w14:textId="77777777" w:rsidR="009F5213" w:rsidRPr="00990DF3" w:rsidRDefault="009F5213" w:rsidP="009F5213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Word, czyli pisanie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, </w:t>
            </w:r>
          </w:p>
          <w:p w14:paraId="764F9ACE" w14:textId="77777777" w:rsidR="009F5213" w:rsidRPr="0055314B" w:rsidRDefault="009F5213" w:rsidP="009F5213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Excel, czyli liczenie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0055314B">
              <w:rPr>
                <w:rFonts w:ascii="Corbel" w:hAnsi="Corbel"/>
                <w:b w:val="0"/>
                <w:smallCaps w:val="0"/>
              </w:rPr>
              <w:t>HELP, 2023</w:t>
            </w:r>
          </w:p>
          <w:p w14:paraId="64473FB3" w14:textId="13B5A017" w:rsidR="009F5213" w:rsidRDefault="4044A974" w:rsidP="675CC458">
            <w:pPr>
              <w:pStyle w:val="Nagwek1"/>
              <w:spacing w:before="0" w:beforeAutospacing="0" w:after="0" w:afterAutospacing="0"/>
              <w:ind w:left="221" w:hanging="221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75CC45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4. Praca zbiorowa, </w:t>
            </w:r>
            <w:r w:rsidRPr="675CC458">
              <w:rPr>
                <w:rFonts w:ascii="Corbel" w:hAnsi="Corbel"/>
                <w:b w:val="0"/>
                <w:bCs w:val="0"/>
                <w:i/>
                <w:iCs/>
                <w:sz w:val="24"/>
                <w:szCs w:val="24"/>
              </w:rPr>
              <w:t xml:space="preserve">Microsoft Excel 2019 PL. Biblia, </w:t>
            </w:r>
            <w:r w:rsidRPr="675CC458">
              <w:rPr>
                <w:rFonts w:ascii="Corbel" w:hAnsi="Corbel"/>
                <w:b w:val="0"/>
                <w:bCs w:val="0"/>
                <w:sz w:val="24"/>
                <w:szCs w:val="24"/>
              </w:rPr>
              <w:t>Wyd. Helion 2019.</w:t>
            </w:r>
          </w:p>
          <w:p w14:paraId="283930F9" w14:textId="77777777" w:rsidR="009F5213" w:rsidRPr="00B169DF" w:rsidRDefault="009F5213" w:rsidP="009F5213">
            <w:pPr>
              <w:pStyle w:val="Punktygwne"/>
              <w:spacing w:before="0" w:after="0"/>
              <w:ind w:left="235" w:hanging="23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</w:rPr>
              <w:t xml:space="preserve">5.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Wierczyński</w:t>
            </w:r>
            <w:r w:rsidRPr="00986E8B">
              <w:rPr>
                <w:rFonts w:ascii="Corbel" w:hAnsi="Corbel"/>
                <w:b w:val="0"/>
                <w:szCs w:val="24"/>
              </w:rPr>
              <w:t xml:space="preserve"> </w:t>
            </w:r>
            <w:r w:rsidRPr="00986E8B">
              <w:rPr>
                <w:rFonts w:ascii="Corbel" w:hAnsi="Corbel"/>
                <w:b w:val="0"/>
                <w:smallCaps w:val="0"/>
                <w:szCs w:val="24"/>
              </w:rPr>
              <w:t>G.</w:t>
            </w:r>
            <w:r w:rsidRPr="00986E8B">
              <w:rPr>
                <w:rStyle w:val="Pogrubienie"/>
                <w:rFonts w:ascii="Corbel" w:hAnsi="Corbel"/>
                <w:smallCaps w:val="0"/>
              </w:rPr>
              <w:t xml:space="preserve">, </w:t>
            </w:r>
            <w:proofErr w:type="spellStart"/>
            <w:r w:rsidRPr="00986E8B">
              <w:rPr>
                <w:rStyle w:val="Pogrubienie"/>
                <w:rFonts w:ascii="Corbel" w:hAnsi="Corbel"/>
                <w:smallCaps w:val="0"/>
              </w:rPr>
              <w:t>Wiewiórowski</w:t>
            </w:r>
            <w:proofErr w:type="spellEnd"/>
            <w:r w:rsidRPr="00986E8B">
              <w:rPr>
                <w:rStyle w:val="Pogrubienie"/>
                <w:rFonts w:ascii="Corbel" w:hAnsi="Corbel"/>
              </w:rPr>
              <w:t xml:space="preserve">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 xml:space="preserve">W.R., </w:t>
            </w:r>
            <w:r w:rsidRPr="00986E8B">
              <w:rPr>
                <w:rStyle w:val="Pogrubienie"/>
                <w:rFonts w:ascii="Corbel" w:hAnsi="Corbel"/>
                <w:i/>
                <w:smallCaps w:val="0"/>
              </w:rPr>
              <w:t xml:space="preserve">Informatyka prawnicza,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Wyd. Wolters Kluwer, 2016.,</w:t>
            </w:r>
          </w:p>
        </w:tc>
      </w:tr>
      <w:tr w:rsidR="0085747A" w:rsidRPr="00B169DF" w14:paraId="1BDEF094" w14:textId="77777777" w:rsidTr="675CC458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7EBED4" w14:textId="77777777" w:rsidR="009F5213" w:rsidRDefault="009F5213" w:rsidP="009F5213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Janowski J.,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3570564F" w14:textId="77777777" w:rsidR="009F5213" w:rsidRPr="00B169DF" w:rsidRDefault="009F5213" w:rsidP="009F5213">
            <w:pPr>
              <w:pStyle w:val="Punktygwne"/>
              <w:spacing w:before="0" w:after="0"/>
              <w:ind w:left="249" w:hanging="24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990DF3">
              <w:rPr>
                <w:rFonts w:ascii="Corbel" w:hAnsi="Corbel"/>
                <w:b w:val="0"/>
                <w:smallCaps w:val="0"/>
              </w:rPr>
              <w:t>Piecuch A.,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 cyfrowe wsp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ierające procesy dydaktyczne, Wyd. UR, 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Rzeszów 2020.</w:t>
            </w:r>
          </w:p>
        </w:tc>
      </w:tr>
    </w:tbl>
    <w:p w14:paraId="5043CB0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45931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88301" w14:textId="77777777" w:rsidR="00DB6BA4" w:rsidRDefault="00DB6BA4" w:rsidP="00C16ABF">
      <w:pPr>
        <w:spacing w:after="0" w:line="240" w:lineRule="auto"/>
      </w:pPr>
      <w:r>
        <w:separator/>
      </w:r>
    </w:p>
  </w:endnote>
  <w:endnote w:type="continuationSeparator" w:id="0">
    <w:p w14:paraId="0E1B9065" w14:textId="77777777" w:rsidR="00DB6BA4" w:rsidRDefault="00DB6B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12552" w14:textId="77777777" w:rsidR="00DB6BA4" w:rsidRDefault="00DB6BA4" w:rsidP="00C16ABF">
      <w:pPr>
        <w:spacing w:after="0" w:line="240" w:lineRule="auto"/>
      </w:pPr>
      <w:r>
        <w:separator/>
      </w:r>
    </w:p>
  </w:footnote>
  <w:footnote w:type="continuationSeparator" w:id="0">
    <w:p w14:paraId="037C4F83" w14:textId="77777777" w:rsidR="00DB6BA4" w:rsidRDefault="00DB6BA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FB4"/>
    <w:rsid w:val="00015B8F"/>
    <w:rsid w:val="00022ECE"/>
    <w:rsid w:val="00042A51"/>
    <w:rsid w:val="00042D2E"/>
    <w:rsid w:val="00044C82"/>
    <w:rsid w:val="00061CD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1242"/>
    <w:rsid w:val="001F13F0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48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EA1"/>
    <w:rsid w:val="003530DD"/>
    <w:rsid w:val="00363F78"/>
    <w:rsid w:val="003A0A5B"/>
    <w:rsid w:val="003A1176"/>
    <w:rsid w:val="003A31A4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1A54"/>
    <w:rsid w:val="0050496F"/>
    <w:rsid w:val="00511744"/>
    <w:rsid w:val="00513B6F"/>
    <w:rsid w:val="00517C63"/>
    <w:rsid w:val="005363C4"/>
    <w:rsid w:val="00536BDE"/>
    <w:rsid w:val="00543ACC"/>
    <w:rsid w:val="0055314B"/>
    <w:rsid w:val="0056696D"/>
    <w:rsid w:val="00577914"/>
    <w:rsid w:val="00581A1A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4270"/>
    <w:rsid w:val="00627FC9"/>
    <w:rsid w:val="00647FA8"/>
    <w:rsid w:val="00650C5F"/>
    <w:rsid w:val="00654934"/>
    <w:rsid w:val="006620D9"/>
    <w:rsid w:val="00671958"/>
    <w:rsid w:val="00675843"/>
    <w:rsid w:val="00677070"/>
    <w:rsid w:val="00696477"/>
    <w:rsid w:val="00697FF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09F"/>
    <w:rsid w:val="009859C1"/>
    <w:rsid w:val="00997F14"/>
    <w:rsid w:val="009A78D9"/>
    <w:rsid w:val="009C3E31"/>
    <w:rsid w:val="009C54AE"/>
    <w:rsid w:val="009C5A36"/>
    <w:rsid w:val="009C788E"/>
    <w:rsid w:val="009D3F3B"/>
    <w:rsid w:val="009E0543"/>
    <w:rsid w:val="009E3B41"/>
    <w:rsid w:val="009F3C5C"/>
    <w:rsid w:val="009F4610"/>
    <w:rsid w:val="009F5213"/>
    <w:rsid w:val="00A00ECC"/>
    <w:rsid w:val="00A155EE"/>
    <w:rsid w:val="00A2245B"/>
    <w:rsid w:val="00A30110"/>
    <w:rsid w:val="00A32E02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9D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45D"/>
    <w:rsid w:val="00C058B4"/>
    <w:rsid w:val="00C05F44"/>
    <w:rsid w:val="00C131B5"/>
    <w:rsid w:val="00C16ABF"/>
    <w:rsid w:val="00C170AE"/>
    <w:rsid w:val="00C26CB7"/>
    <w:rsid w:val="00C324C1"/>
    <w:rsid w:val="00C32A47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69"/>
    <w:rsid w:val="00D425B2"/>
    <w:rsid w:val="00D428D6"/>
    <w:rsid w:val="00D552B2"/>
    <w:rsid w:val="00D608D1"/>
    <w:rsid w:val="00D74119"/>
    <w:rsid w:val="00D8075B"/>
    <w:rsid w:val="00D8678B"/>
    <w:rsid w:val="00DA2114"/>
    <w:rsid w:val="00DB6BA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461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1CA"/>
    <w:rsid w:val="00F27A7B"/>
    <w:rsid w:val="00F526AF"/>
    <w:rsid w:val="00F617C3"/>
    <w:rsid w:val="00F61A26"/>
    <w:rsid w:val="00F7066B"/>
    <w:rsid w:val="00F764F3"/>
    <w:rsid w:val="00F83B28"/>
    <w:rsid w:val="00F974DA"/>
    <w:rsid w:val="00FA46E5"/>
    <w:rsid w:val="00FB7DBA"/>
    <w:rsid w:val="00FC1C25"/>
    <w:rsid w:val="00FC3F45"/>
    <w:rsid w:val="00FD395D"/>
    <w:rsid w:val="00FD503F"/>
    <w:rsid w:val="00FD7589"/>
    <w:rsid w:val="00FF016A"/>
    <w:rsid w:val="00FF1401"/>
    <w:rsid w:val="00FF5E7D"/>
    <w:rsid w:val="04C78D81"/>
    <w:rsid w:val="0AE35FC6"/>
    <w:rsid w:val="14E7F804"/>
    <w:rsid w:val="162AEC40"/>
    <w:rsid w:val="1FEEEE19"/>
    <w:rsid w:val="2CC9C247"/>
    <w:rsid w:val="3328039A"/>
    <w:rsid w:val="34380399"/>
    <w:rsid w:val="4044A974"/>
    <w:rsid w:val="4A53B500"/>
    <w:rsid w:val="538DFB93"/>
    <w:rsid w:val="5D8716D8"/>
    <w:rsid w:val="675CC458"/>
    <w:rsid w:val="72051528"/>
    <w:rsid w:val="72BD0012"/>
    <w:rsid w:val="79D3E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ED39"/>
  <w15:docId w15:val="{C176E351-CDF9-4C40-A081-C34BAE16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F52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F5213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9F52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B282E-B340-42E3-8CF5-F2C656A18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1024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2023-09-03T13:39:00Z</dcterms:created>
  <dcterms:modified xsi:type="dcterms:W3CDTF">2024-08-29T10:14:00Z</dcterms:modified>
</cp:coreProperties>
</file>